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683" w:rsidRPr="00693892" w:rsidRDefault="00FD3683" w:rsidP="00693892">
      <w:pPr>
        <w:keepNext/>
        <w:jc w:val="center"/>
        <w:outlineLvl w:val="5"/>
        <w:rPr>
          <w:rFonts w:ascii="Times New Roman" w:hAnsi="Times New Roman" w:cs="Times New Roman"/>
          <w:b/>
          <w:bCs/>
          <w:color w:val="auto"/>
          <w:sz w:val="32"/>
        </w:rPr>
      </w:pPr>
      <w:r w:rsidRPr="00693892">
        <w:rPr>
          <w:rFonts w:ascii="Times New Roman" w:hAnsi="Times New Roman" w:cs="Times New Roman"/>
          <w:b/>
          <w:bCs/>
          <w:color w:val="auto"/>
          <w:sz w:val="32"/>
        </w:rPr>
        <w:t>Администрация Авдинского сельсовета</w:t>
      </w:r>
    </w:p>
    <w:p w:rsidR="00FD3683" w:rsidRPr="00693892" w:rsidRDefault="00FD3683" w:rsidP="00693892">
      <w:pPr>
        <w:keepNext/>
        <w:jc w:val="center"/>
        <w:outlineLvl w:val="5"/>
        <w:rPr>
          <w:rFonts w:ascii="Times New Roman" w:hAnsi="Times New Roman" w:cs="Times New Roman"/>
          <w:b/>
          <w:bCs/>
          <w:color w:val="auto"/>
          <w:sz w:val="32"/>
        </w:rPr>
      </w:pPr>
      <w:r w:rsidRPr="00693892">
        <w:rPr>
          <w:rFonts w:ascii="Times New Roman" w:hAnsi="Times New Roman" w:cs="Times New Roman"/>
          <w:b/>
          <w:bCs/>
          <w:color w:val="auto"/>
          <w:sz w:val="32"/>
        </w:rPr>
        <w:t>Уярского района</w:t>
      </w:r>
    </w:p>
    <w:p w:rsidR="00FD3683" w:rsidRPr="00693892" w:rsidRDefault="00FD3683" w:rsidP="00693892">
      <w:pPr>
        <w:rPr>
          <w:rFonts w:ascii="Times New Roman" w:hAnsi="Times New Roman" w:cs="Times New Roman"/>
          <w:color w:val="auto"/>
        </w:rPr>
      </w:pPr>
    </w:p>
    <w:p w:rsidR="00FD3683" w:rsidRPr="00693892" w:rsidRDefault="00FD3683" w:rsidP="00693892">
      <w:pPr>
        <w:keepNext/>
        <w:jc w:val="center"/>
        <w:outlineLvl w:val="3"/>
        <w:rPr>
          <w:rFonts w:ascii="Times New Roman" w:hAnsi="Times New Roman" w:cs="Times New Roman"/>
          <w:b/>
          <w:bCs/>
          <w:color w:val="auto"/>
          <w:sz w:val="44"/>
          <w:szCs w:val="20"/>
        </w:rPr>
      </w:pPr>
      <w:r w:rsidRPr="00693892">
        <w:rPr>
          <w:rFonts w:ascii="Times New Roman" w:hAnsi="Times New Roman" w:cs="Times New Roman"/>
          <w:b/>
          <w:bCs/>
          <w:color w:val="auto"/>
          <w:sz w:val="44"/>
          <w:szCs w:val="20"/>
        </w:rPr>
        <w:t>П О С Т А Н О В Л Е Н И Е</w:t>
      </w:r>
    </w:p>
    <w:p w:rsidR="00FD3683" w:rsidRPr="00693892" w:rsidRDefault="00FD3683" w:rsidP="00693892">
      <w:pPr>
        <w:autoSpaceDE w:val="0"/>
        <w:autoSpaceDN w:val="0"/>
        <w:adjustRightInd w:val="0"/>
        <w:spacing w:line="216" w:lineRule="auto"/>
        <w:rPr>
          <w:rFonts w:ascii="Times New Roman" w:hAnsi="Times New Roman" w:cs="Times New Roman"/>
          <w:color w:val="auto"/>
          <w:sz w:val="20"/>
          <w:szCs w:val="18"/>
        </w:rPr>
      </w:pPr>
    </w:p>
    <w:p w:rsidR="00FD3683" w:rsidRPr="00693892" w:rsidRDefault="00FD3683" w:rsidP="00F1051B">
      <w:pPr>
        <w:autoSpaceDE w:val="0"/>
        <w:autoSpaceDN w:val="0"/>
        <w:adjustRightInd w:val="0"/>
        <w:spacing w:line="216" w:lineRule="auto"/>
        <w:rPr>
          <w:rFonts w:ascii="Times New Roman" w:hAnsi="Times New Roman" w:cs="Times New Roman"/>
          <w:color w:val="auto"/>
          <w:sz w:val="28"/>
          <w:szCs w:val="18"/>
        </w:rPr>
      </w:pPr>
      <w:r>
        <w:rPr>
          <w:rFonts w:ascii="Times New Roman" w:hAnsi="Times New Roman" w:cs="Times New Roman"/>
          <w:color w:val="auto"/>
          <w:sz w:val="28"/>
          <w:szCs w:val="18"/>
        </w:rPr>
        <w:t>06.09.2016 г.</w:t>
      </w:r>
      <w:r w:rsidRPr="00693892">
        <w:rPr>
          <w:rFonts w:ascii="Times New Roman" w:hAnsi="Times New Roman" w:cs="Times New Roman"/>
          <w:color w:val="auto"/>
          <w:sz w:val="28"/>
          <w:szCs w:val="18"/>
        </w:rPr>
        <w:t xml:space="preserve">                       </w:t>
      </w:r>
      <w:r>
        <w:rPr>
          <w:rFonts w:ascii="Times New Roman" w:hAnsi="Times New Roman" w:cs="Times New Roman"/>
          <w:color w:val="auto"/>
          <w:sz w:val="28"/>
          <w:szCs w:val="18"/>
        </w:rPr>
        <w:t xml:space="preserve">       </w:t>
      </w:r>
      <w:r w:rsidRPr="00693892">
        <w:rPr>
          <w:rFonts w:ascii="Times New Roman" w:hAnsi="Times New Roman" w:cs="Times New Roman"/>
          <w:color w:val="auto"/>
          <w:sz w:val="28"/>
          <w:szCs w:val="18"/>
        </w:rPr>
        <w:t xml:space="preserve">    </w:t>
      </w:r>
      <w:r>
        <w:rPr>
          <w:rFonts w:ascii="Times New Roman" w:hAnsi="Times New Roman" w:cs="Times New Roman"/>
          <w:color w:val="auto"/>
          <w:sz w:val="28"/>
          <w:szCs w:val="18"/>
        </w:rPr>
        <w:t>п. Авда</w:t>
      </w:r>
      <w:r w:rsidRPr="00693892">
        <w:rPr>
          <w:rFonts w:ascii="Times New Roman" w:hAnsi="Times New Roman" w:cs="Times New Roman"/>
          <w:color w:val="auto"/>
          <w:sz w:val="28"/>
          <w:szCs w:val="18"/>
        </w:rPr>
        <w:t xml:space="preserve">                          </w:t>
      </w:r>
      <w:r>
        <w:rPr>
          <w:rFonts w:ascii="Times New Roman" w:hAnsi="Times New Roman" w:cs="Times New Roman"/>
          <w:color w:val="auto"/>
          <w:sz w:val="28"/>
          <w:szCs w:val="18"/>
        </w:rPr>
        <w:t xml:space="preserve">     </w:t>
      </w:r>
      <w:r w:rsidRPr="00693892">
        <w:rPr>
          <w:rFonts w:ascii="Times New Roman" w:hAnsi="Times New Roman" w:cs="Times New Roman"/>
          <w:color w:val="auto"/>
          <w:sz w:val="28"/>
          <w:szCs w:val="18"/>
        </w:rPr>
        <w:t xml:space="preserve"> № </w:t>
      </w:r>
      <w:r>
        <w:rPr>
          <w:rFonts w:ascii="Times New Roman" w:hAnsi="Times New Roman" w:cs="Times New Roman"/>
          <w:color w:val="auto"/>
          <w:sz w:val="28"/>
          <w:szCs w:val="18"/>
        </w:rPr>
        <w:t>62</w:t>
      </w:r>
      <w:r w:rsidRPr="00693892">
        <w:rPr>
          <w:rFonts w:ascii="Times New Roman" w:hAnsi="Times New Roman" w:cs="Times New Roman"/>
          <w:color w:val="auto"/>
          <w:sz w:val="28"/>
          <w:szCs w:val="18"/>
        </w:rPr>
        <w:t xml:space="preserve"> -П</w:t>
      </w:r>
    </w:p>
    <w:p w:rsidR="00FD3683" w:rsidRDefault="00FD3683" w:rsidP="00693892">
      <w:pPr>
        <w:jc w:val="both"/>
        <w:rPr>
          <w:rFonts w:ascii="Times New Roman" w:hAnsi="Times New Roman" w:cs="Times New Roman"/>
          <w:color w:val="auto"/>
        </w:rPr>
      </w:pPr>
    </w:p>
    <w:p w:rsidR="00FD3683" w:rsidRDefault="00FD3683" w:rsidP="00693892">
      <w:pPr>
        <w:jc w:val="both"/>
        <w:rPr>
          <w:rFonts w:ascii="Times New Roman" w:hAnsi="Times New Roman" w:cs="Times New Roman"/>
          <w:color w:val="auto"/>
        </w:rPr>
      </w:pPr>
    </w:p>
    <w:p w:rsidR="00FD3683" w:rsidRDefault="00FD3683" w:rsidP="00693892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О проведении открытого аукциона </w:t>
      </w:r>
    </w:p>
    <w:p w:rsidR="00FD3683" w:rsidRDefault="00FD3683" w:rsidP="00693892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на право заключения договоров</w:t>
      </w:r>
    </w:p>
    <w:p w:rsidR="00FD3683" w:rsidRDefault="00FD3683" w:rsidP="00693892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аренды земельных  участков, находящихся</w:t>
      </w:r>
    </w:p>
    <w:p w:rsidR="00FD3683" w:rsidRDefault="00FD3683" w:rsidP="00693892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в </w:t>
      </w:r>
      <w:r>
        <w:rPr>
          <w:rFonts w:ascii="Times New Roman" w:hAnsi="Times New Roman" w:cs="Times New Roman"/>
        </w:rPr>
        <w:t xml:space="preserve">государственной </w:t>
      </w:r>
      <w:r>
        <w:rPr>
          <w:rFonts w:ascii="Times New Roman" w:hAnsi="Times New Roman" w:cs="Times New Roman"/>
          <w:color w:val="auto"/>
        </w:rPr>
        <w:t>собственности</w:t>
      </w:r>
    </w:p>
    <w:p w:rsidR="00FD3683" w:rsidRDefault="00FD3683" w:rsidP="00693892">
      <w:pPr>
        <w:ind w:left="34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FD3683" w:rsidRDefault="00FD3683" w:rsidP="00B6736D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В соответствии со ст. 39.11, 39.12 Земельного кодекса Российской Федерации, руководствуясь постановлением Правительства Российской Федерации                                               от 13 февраля </w:t>
      </w:r>
      <w:smartTag w:uri="urn:schemas-microsoft-com:office:smarttags" w:element="metricconverter">
        <w:smartTagPr>
          <w:attr w:name="ProductID" w:val="2006 г"/>
        </w:smartTagPr>
        <w:r>
          <w:rPr>
            <w:rFonts w:ascii="Times New Roman" w:hAnsi="Times New Roman" w:cs="Times New Roman"/>
            <w:color w:val="auto"/>
          </w:rPr>
          <w:t>2006 г</w:t>
        </w:r>
      </w:smartTag>
      <w:r>
        <w:rPr>
          <w:rFonts w:ascii="Times New Roman" w:hAnsi="Times New Roman" w:cs="Times New Roman"/>
          <w:color w:val="auto"/>
        </w:rPr>
        <w:t>. № 83, статьями 12, 17  Уставом Авдинского сельсовета Уярского района,  ПОСТАНОВЛЯЮ:</w:t>
      </w:r>
    </w:p>
    <w:p w:rsidR="00FD3683" w:rsidRDefault="00FD3683" w:rsidP="00B0559E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1. Организатором аукциона выступает администрация Авдинского сельсовета Уярского района.</w:t>
      </w:r>
    </w:p>
    <w:p w:rsidR="00FD3683" w:rsidRDefault="00FD3683" w:rsidP="00693892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2. Установить, что администрация Авдинского сельсовета Уярского района не позднее чем за 30 дней до даты принятия решения о проведении  торгов по продаже права собственности (аренды) земельного участка или о предоставлении для строительства земельного участка, находящегося в </w:t>
      </w:r>
      <w:r>
        <w:rPr>
          <w:rFonts w:ascii="Times New Roman" w:hAnsi="Times New Roman" w:cs="Times New Roman"/>
        </w:rPr>
        <w:t xml:space="preserve">государственной или </w:t>
      </w:r>
      <w:r>
        <w:rPr>
          <w:rFonts w:ascii="Times New Roman" w:hAnsi="Times New Roman" w:cs="Times New Roman"/>
          <w:color w:val="auto"/>
        </w:rPr>
        <w:t>муниципальной собственности, либо решения о предварительном согласовании места размещения объекта капитального строительства предоставляет заинтересованным лицам технические условия.</w:t>
      </w:r>
    </w:p>
    <w:p w:rsidR="00FD3683" w:rsidRDefault="00FD3683" w:rsidP="00693892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3. Порядок проведения аукциона в электронной форме устанавливается федеральным законом.</w:t>
      </w:r>
    </w:p>
    <w:p w:rsidR="00FD3683" w:rsidRDefault="00FD3683" w:rsidP="00693892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4. Утвердить состав комиссии по проведению аукциона на право заключения договоров аренды земельных участков находящихся в </w:t>
      </w:r>
      <w:r>
        <w:rPr>
          <w:rFonts w:ascii="Times New Roman" w:hAnsi="Times New Roman" w:cs="Times New Roman"/>
        </w:rPr>
        <w:t xml:space="preserve">государственной </w:t>
      </w:r>
      <w:r>
        <w:rPr>
          <w:rFonts w:ascii="Times New Roman" w:hAnsi="Times New Roman" w:cs="Times New Roman"/>
          <w:color w:val="auto"/>
        </w:rPr>
        <w:t>собственности согласно приложению.</w:t>
      </w:r>
    </w:p>
    <w:p w:rsidR="00FD3683" w:rsidRPr="00744558" w:rsidRDefault="00FD3683" w:rsidP="00744558">
      <w:pPr>
        <w:ind w:firstLine="708"/>
        <w:jc w:val="both"/>
        <w:rPr>
          <w:rFonts w:ascii="Times New Roman" w:hAnsi="Times New Roman" w:cs="Times New Roman"/>
          <w:color w:val="auto"/>
        </w:rPr>
      </w:pPr>
      <w:r w:rsidRPr="00744558">
        <w:rPr>
          <w:rFonts w:ascii="Times New Roman" w:hAnsi="Times New Roman" w:cs="Times New Roman"/>
          <w:color w:val="auto"/>
        </w:rPr>
        <w:t>5. Провести торги</w:t>
      </w:r>
      <w:r>
        <w:rPr>
          <w:rFonts w:ascii="Times New Roman" w:hAnsi="Times New Roman" w:cs="Times New Roman"/>
          <w:color w:val="auto"/>
        </w:rPr>
        <w:t xml:space="preserve"> 18 октября 2016 года в 10 часов 00 минут</w:t>
      </w:r>
      <w:r w:rsidRPr="00744558">
        <w:rPr>
          <w:rFonts w:ascii="Times New Roman" w:hAnsi="Times New Roman" w:cs="Times New Roman"/>
          <w:color w:val="auto"/>
        </w:rPr>
        <w:t xml:space="preserve"> в форме аукциона открытого по составу участников на право заключения договора аренды земельн</w:t>
      </w:r>
      <w:r>
        <w:rPr>
          <w:rFonts w:ascii="Times New Roman" w:hAnsi="Times New Roman" w:cs="Times New Roman"/>
          <w:color w:val="auto"/>
        </w:rPr>
        <w:t>ых участков</w:t>
      </w:r>
      <w:r w:rsidRPr="00744558">
        <w:rPr>
          <w:rFonts w:ascii="Times New Roman" w:hAnsi="Times New Roman" w:cs="Times New Roman"/>
          <w:color w:val="auto"/>
        </w:rPr>
        <w:t>, находящ</w:t>
      </w:r>
      <w:r>
        <w:rPr>
          <w:rFonts w:ascii="Times New Roman" w:hAnsi="Times New Roman" w:cs="Times New Roman"/>
          <w:color w:val="auto"/>
        </w:rPr>
        <w:t>ихся</w:t>
      </w:r>
      <w:r w:rsidRPr="00744558">
        <w:rPr>
          <w:rFonts w:ascii="Times New Roman" w:hAnsi="Times New Roman" w:cs="Times New Roman"/>
          <w:color w:val="auto"/>
        </w:rPr>
        <w:t xml:space="preserve"> в </w:t>
      </w:r>
      <w:r w:rsidRPr="00744558">
        <w:rPr>
          <w:rFonts w:ascii="Times New Roman" w:hAnsi="Times New Roman" w:cs="Times New Roman"/>
        </w:rPr>
        <w:t xml:space="preserve">государственной </w:t>
      </w:r>
      <w:r w:rsidRPr="00744558">
        <w:rPr>
          <w:rFonts w:ascii="Times New Roman" w:hAnsi="Times New Roman" w:cs="Times New Roman"/>
          <w:color w:val="auto"/>
        </w:rPr>
        <w:t xml:space="preserve">собственности, на территории </w:t>
      </w:r>
      <w:r>
        <w:rPr>
          <w:rFonts w:ascii="Times New Roman" w:hAnsi="Times New Roman" w:cs="Times New Roman"/>
          <w:color w:val="auto"/>
        </w:rPr>
        <w:t>Авдин</w:t>
      </w:r>
      <w:r w:rsidRPr="00744558">
        <w:rPr>
          <w:rFonts w:ascii="Times New Roman" w:hAnsi="Times New Roman" w:cs="Times New Roman"/>
          <w:color w:val="auto"/>
        </w:rPr>
        <w:t>ского сельсовета Уярского района (далее аукцион):</w:t>
      </w:r>
    </w:p>
    <w:p w:rsidR="00FD3683" w:rsidRPr="00744558" w:rsidRDefault="00FD3683" w:rsidP="00744558">
      <w:pPr>
        <w:jc w:val="both"/>
        <w:rPr>
          <w:rFonts w:ascii="Times New Roman" w:hAnsi="Times New Roman" w:cs="Times New Roman"/>
          <w:color w:val="auto"/>
          <w:u w:val="single"/>
          <w:lang w:eastAsia="en-US"/>
        </w:rPr>
      </w:pPr>
      <w:r w:rsidRPr="00744558">
        <w:rPr>
          <w:rFonts w:ascii="Times New Roman" w:hAnsi="Times New Roman" w:cs="Times New Roman"/>
          <w:b/>
          <w:color w:val="auto"/>
          <w:u w:val="single"/>
        </w:rPr>
        <w:t>ЛОТ № 1.</w:t>
      </w:r>
      <w:r w:rsidRPr="00744558">
        <w:rPr>
          <w:rFonts w:ascii="Times New Roman" w:hAnsi="Times New Roman" w:cs="Times New Roman"/>
          <w:color w:val="auto"/>
        </w:rPr>
        <w:t xml:space="preserve"> Из земель:</w:t>
      </w:r>
      <w:r w:rsidRPr="00744558">
        <w:rPr>
          <w:rFonts w:ascii="Times New Roman" w:hAnsi="Times New Roman" w:cs="Times New Roman"/>
          <w:color w:val="auto"/>
          <w:u w:val="single"/>
        </w:rPr>
        <w:t xml:space="preserve"> Земли населенных пунктов</w:t>
      </w:r>
      <w:r>
        <w:rPr>
          <w:rFonts w:ascii="Times New Roman" w:hAnsi="Times New Roman" w:cs="Times New Roman"/>
          <w:color w:val="auto"/>
          <w:lang w:eastAsia="en-US"/>
        </w:rPr>
        <w:t>,</w:t>
      </w:r>
      <w:r w:rsidRPr="00744558">
        <w:rPr>
          <w:rFonts w:ascii="Times New Roman" w:hAnsi="Times New Roman" w:cs="Times New Roman"/>
          <w:color w:val="auto"/>
          <w:lang w:eastAsia="en-US"/>
        </w:rPr>
        <w:t xml:space="preserve"> с кадастровым номером:</w:t>
      </w:r>
      <w:r w:rsidRPr="00744558">
        <w:rPr>
          <w:rFonts w:ascii="Times New Roman" w:hAnsi="Times New Roman" w:cs="Times New Roman"/>
          <w:color w:val="auto"/>
          <w:u w:val="single"/>
          <w:lang w:eastAsia="en-US"/>
        </w:rPr>
        <w:t xml:space="preserve"> 24:40:</w:t>
      </w:r>
      <w:r>
        <w:rPr>
          <w:rFonts w:ascii="Times New Roman" w:hAnsi="Times New Roman" w:cs="Times New Roman"/>
          <w:color w:val="auto"/>
          <w:u w:val="single"/>
          <w:lang w:eastAsia="en-US"/>
        </w:rPr>
        <w:t>0280101:245</w:t>
      </w:r>
      <w:r>
        <w:rPr>
          <w:rFonts w:ascii="Times New Roman" w:hAnsi="Times New Roman" w:cs="Times New Roman"/>
          <w:color w:val="auto"/>
          <w:lang w:eastAsia="en-US"/>
        </w:rPr>
        <w:t>,</w:t>
      </w:r>
      <w:r w:rsidRPr="00744558">
        <w:rPr>
          <w:rFonts w:ascii="Times New Roman" w:hAnsi="Times New Roman" w:cs="Times New Roman"/>
          <w:color w:val="auto"/>
          <w:lang w:eastAsia="en-US"/>
        </w:rPr>
        <w:t xml:space="preserve"> адрес  (описание местоположения): </w:t>
      </w:r>
      <w:r w:rsidRPr="00744558">
        <w:rPr>
          <w:rFonts w:ascii="Times New Roman" w:hAnsi="Times New Roman" w:cs="Times New Roman"/>
          <w:color w:val="auto"/>
          <w:u w:val="single"/>
          <w:lang w:eastAsia="en-US"/>
        </w:rPr>
        <w:t xml:space="preserve"> Россия,  Красноярский край,  Уярский район, </w:t>
      </w:r>
      <w:r>
        <w:rPr>
          <w:rFonts w:ascii="Times New Roman" w:hAnsi="Times New Roman" w:cs="Times New Roman"/>
          <w:color w:val="auto"/>
          <w:u w:val="single"/>
          <w:lang w:eastAsia="en-US"/>
        </w:rPr>
        <w:t>п. Авда, ул. Олимпийская, 1Д,</w:t>
      </w:r>
      <w:r w:rsidRPr="00744558">
        <w:rPr>
          <w:rFonts w:ascii="Times New Roman" w:hAnsi="Times New Roman" w:cs="Times New Roman"/>
          <w:color w:val="auto"/>
          <w:lang w:eastAsia="en-US"/>
        </w:rPr>
        <w:t xml:space="preserve"> с разрешенным использованием:</w:t>
      </w:r>
      <w:r w:rsidRPr="00744558">
        <w:rPr>
          <w:rFonts w:ascii="Times New Roman" w:hAnsi="Times New Roman" w:cs="Times New Roman"/>
          <w:color w:val="auto"/>
          <w:u w:val="single"/>
          <w:lang w:eastAsia="en-US"/>
        </w:rPr>
        <w:t xml:space="preserve"> малоэтажная </w:t>
      </w:r>
      <w:r>
        <w:rPr>
          <w:rFonts w:ascii="Times New Roman" w:hAnsi="Times New Roman" w:cs="Times New Roman"/>
          <w:color w:val="auto"/>
          <w:u w:val="single"/>
          <w:lang w:eastAsia="en-US"/>
        </w:rPr>
        <w:t>многоквартирная жилая застройка</w:t>
      </w:r>
      <w:r w:rsidRPr="003F53CB">
        <w:rPr>
          <w:rFonts w:ascii="Times New Roman" w:hAnsi="Times New Roman" w:cs="Times New Roman"/>
          <w:color w:val="auto"/>
          <w:lang w:eastAsia="en-US"/>
        </w:rPr>
        <w:t xml:space="preserve">, </w:t>
      </w:r>
      <w:r w:rsidRPr="00744558">
        <w:rPr>
          <w:rFonts w:ascii="Times New Roman" w:hAnsi="Times New Roman" w:cs="Times New Roman"/>
          <w:color w:val="auto"/>
          <w:lang w:eastAsia="en-US"/>
        </w:rPr>
        <w:t xml:space="preserve"> площадью</w:t>
      </w:r>
      <w:r w:rsidRPr="00744558">
        <w:rPr>
          <w:rFonts w:ascii="Times New Roman" w:hAnsi="Times New Roman" w:cs="Times New Roman"/>
          <w:color w:val="auto"/>
          <w:u w:val="single"/>
          <w:lang w:eastAsia="en-US"/>
        </w:rPr>
        <w:t xml:space="preserve"> </w:t>
      </w:r>
      <w:r>
        <w:rPr>
          <w:rFonts w:ascii="Times New Roman" w:hAnsi="Times New Roman" w:cs="Times New Roman"/>
          <w:color w:val="auto"/>
          <w:u w:val="single"/>
          <w:lang w:eastAsia="en-US"/>
        </w:rPr>
        <w:t xml:space="preserve">3552 </w:t>
      </w:r>
      <w:r w:rsidRPr="00744558">
        <w:rPr>
          <w:rFonts w:ascii="Times New Roman" w:hAnsi="Times New Roman" w:cs="Times New Roman"/>
          <w:color w:val="auto"/>
          <w:lang w:eastAsia="en-US"/>
        </w:rPr>
        <w:t xml:space="preserve"> кв. м.</w:t>
      </w:r>
    </w:p>
    <w:p w:rsidR="00FD3683" w:rsidRPr="00744558" w:rsidRDefault="00FD3683" w:rsidP="00744558">
      <w:pPr>
        <w:ind w:right="-2" w:firstLine="709"/>
        <w:jc w:val="both"/>
        <w:rPr>
          <w:rFonts w:ascii="Times New Roman" w:hAnsi="Times New Roman" w:cs="Times New Roman"/>
          <w:color w:val="auto"/>
        </w:rPr>
      </w:pPr>
      <w:r w:rsidRPr="00744558">
        <w:rPr>
          <w:rFonts w:ascii="Times New Roman" w:hAnsi="Times New Roman" w:cs="Times New Roman"/>
          <w:color w:val="auto"/>
        </w:rPr>
        <w:t>1) Установить начальный размер годовой арендной платы в сумме 1</w:t>
      </w:r>
      <w:r>
        <w:rPr>
          <w:rFonts w:ascii="Times New Roman" w:hAnsi="Times New Roman" w:cs="Times New Roman"/>
          <w:color w:val="auto"/>
        </w:rPr>
        <w:t>924</w:t>
      </w:r>
      <w:r w:rsidRPr="00744558">
        <w:rPr>
          <w:rFonts w:ascii="Times New Roman" w:hAnsi="Times New Roman" w:cs="Times New Roman"/>
          <w:color w:val="auto"/>
        </w:rPr>
        <w:t xml:space="preserve"> рубл</w:t>
      </w:r>
      <w:r>
        <w:rPr>
          <w:rFonts w:ascii="Times New Roman" w:hAnsi="Times New Roman" w:cs="Times New Roman"/>
          <w:color w:val="auto"/>
        </w:rPr>
        <w:t>я</w:t>
      </w:r>
      <w:r w:rsidRPr="00744558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47</w:t>
      </w:r>
      <w:r w:rsidRPr="00744558">
        <w:rPr>
          <w:rFonts w:ascii="Times New Roman" w:hAnsi="Times New Roman" w:cs="Times New Roman"/>
          <w:color w:val="auto"/>
        </w:rPr>
        <w:t xml:space="preserve"> коп.</w:t>
      </w:r>
    </w:p>
    <w:p w:rsidR="00FD3683" w:rsidRPr="00744558" w:rsidRDefault="00FD3683" w:rsidP="00744558">
      <w:pPr>
        <w:ind w:right="-2" w:firstLine="709"/>
        <w:jc w:val="both"/>
        <w:rPr>
          <w:rFonts w:ascii="Times New Roman" w:hAnsi="Times New Roman" w:cs="Times New Roman"/>
          <w:color w:val="auto"/>
        </w:rPr>
      </w:pPr>
      <w:r w:rsidRPr="00744558">
        <w:rPr>
          <w:rFonts w:ascii="Times New Roman" w:hAnsi="Times New Roman" w:cs="Times New Roman"/>
          <w:color w:val="auto"/>
        </w:rPr>
        <w:t xml:space="preserve">Величина повышения </w:t>
      </w:r>
      <w:r>
        <w:rPr>
          <w:rFonts w:ascii="Times New Roman" w:hAnsi="Times New Roman" w:cs="Times New Roman"/>
          <w:color w:val="auto"/>
        </w:rPr>
        <w:t>годовой арендной платы за</w:t>
      </w:r>
      <w:r w:rsidRPr="00744558">
        <w:rPr>
          <w:rFonts w:ascii="Times New Roman" w:hAnsi="Times New Roman" w:cs="Times New Roman"/>
          <w:color w:val="auto"/>
        </w:rPr>
        <w:t xml:space="preserve"> земельный участок (шаг аукциона) </w:t>
      </w:r>
      <w:r>
        <w:rPr>
          <w:rFonts w:ascii="Times New Roman" w:hAnsi="Times New Roman" w:cs="Times New Roman"/>
          <w:color w:val="auto"/>
        </w:rPr>
        <w:t>57 рублей</w:t>
      </w:r>
      <w:r w:rsidRPr="00744558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73</w:t>
      </w:r>
      <w:r w:rsidRPr="00744558">
        <w:rPr>
          <w:rFonts w:ascii="Times New Roman" w:hAnsi="Times New Roman" w:cs="Times New Roman"/>
          <w:color w:val="auto"/>
        </w:rPr>
        <w:t xml:space="preserve"> коп. в размере 3 % от начальной цены предмета аукциона. </w:t>
      </w:r>
    </w:p>
    <w:p w:rsidR="00FD3683" w:rsidRPr="00744558" w:rsidRDefault="00FD3683" w:rsidP="00744558">
      <w:pPr>
        <w:ind w:right="-2" w:firstLine="709"/>
        <w:jc w:val="both"/>
        <w:rPr>
          <w:rFonts w:ascii="Times New Roman" w:hAnsi="Times New Roman" w:cs="Times New Roman"/>
          <w:color w:val="auto"/>
        </w:rPr>
      </w:pPr>
      <w:r w:rsidRPr="00744558">
        <w:rPr>
          <w:rFonts w:ascii="Times New Roman" w:hAnsi="Times New Roman" w:cs="Times New Roman"/>
          <w:color w:val="auto"/>
        </w:rPr>
        <w:t xml:space="preserve">Задаток за участие в аукционе </w:t>
      </w:r>
      <w:r>
        <w:rPr>
          <w:rFonts w:ascii="Times New Roman" w:hAnsi="Times New Roman" w:cs="Times New Roman"/>
          <w:color w:val="auto"/>
        </w:rPr>
        <w:t>составляет (20 % от начального размера годовой арендной платы) 384 рубля</w:t>
      </w:r>
      <w:r w:rsidRPr="00744558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89</w:t>
      </w:r>
      <w:r w:rsidRPr="00744558">
        <w:rPr>
          <w:rFonts w:ascii="Times New Roman" w:hAnsi="Times New Roman" w:cs="Times New Roman"/>
          <w:color w:val="auto"/>
        </w:rPr>
        <w:t xml:space="preserve"> коп. </w:t>
      </w:r>
    </w:p>
    <w:p w:rsidR="00FD3683" w:rsidRPr="00744558" w:rsidRDefault="00FD3683" w:rsidP="00744558">
      <w:pPr>
        <w:ind w:right="-2" w:firstLine="709"/>
        <w:jc w:val="both"/>
        <w:rPr>
          <w:rFonts w:ascii="Times New Roman" w:hAnsi="Times New Roman" w:cs="Times New Roman"/>
          <w:color w:val="auto"/>
        </w:rPr>
      </w:pPr>
      <w:r w:rsidRPr="00744558">
        <w:rPr>
          <w:rFonts w:ascii="Times New Roman" w:hAnsi="Times New Roman" w:cs="Times New Roman"/>
          <w:color w:val="auto"/>
        </w:rPr>
        <w:t xml:space="preserve">2) Срок аренды земельного участка - </w:t>
      </w:r>
      <w:r>
        <w:rPr>
          <w:rFonts w:ascii="Times New Roman" w:hAnsi="Times New Roman" w:cs="Times New Roman"/>
          <w:color w:val="auto"/>
          <w:u w:val="single"/>
        </w:rPr>
        <w:t>20</w:t>
      </w:r>
      <w:r w:rsidRPr="00744558">
        <w:rPr>
          <w:rFonts w:ascii="Times New Roman" w:hAnsi="Times New Roman" w:cs="Times New Roman"/>
          <w:color w:val="auto"/>
        </w:rPr>
        <w:t xml:space="preserve"> лет с момента подписания протокола о результатах аукциона на заключение договора аренды земельного участка находящегося в </w:t>
      </w:r>
      <w:r w:rsidRPr="00744558">
        <w:rPr>
          <w:rFonts w:ascii="Times New Roman" w:hAnsi="Times New Roman" w:cs="Times New Roman"/>
        </w:rPr>
        <w:t xml:space="preserve">государственной </w:t>
      </w:r>
      <w:r w:rsidRPr="00744558">
        <w:rPr>
          <w:rFonts w:ascii="Times New Roman" w:hAnsi="Times New Roman" w:cs="Times New Roman"/>
          <w:color w:val="auto"/>
        </w:rPr>
        <w:t>собственности.</w:t>
      </w:r>
    </w:p>
    <w:p w:rsidR="00FD3683" w:rsidRPr="00744558" w:rsidRDefault="00FD3683" w:rsidP="00744558">
      <w:pPr>
        <w:ind w:right="-2" w:firstLine="709"/>
        <w:jc w:val="both"/>
        <w:rPr>
          <w:rFonts w:ascii="Times New Roman" w:hAnsi="Times New Roman" w:cs="Times New Roman"/>
          <w:color w:val="auto"/>
        </w:rPr>
      </w:pPr>
      <w:r w:rsidRPr="00744558">
        <w:rPr>
          <w:rFonts w:ascii="Times New Roman" w:hAnsi="Times New Roman" w:cs="Times New Roman"/>
          <w:color w:val="auto"/>
        </w:rPr>
        <w:t xml:space="preserve">3) Ограничения (обременения) прав на земельном участке: </w:t>
      </w:r>
      <w:r w:rsidRPr="00744558">
        <w:rPr>
          <w:rFonts w:ascii="Times New Roman" w:hAnsi="Times New Roman" w:cs="Times New Roman"/>
          <w:color w:val="auto"/>
          <w:u w:val="single"/>
        </w:rPr>
        <w:t>нет</w:t>
      </w:r>
      <w:r w:rsidRPr="00744558">
        <w:rPr>
          <w:rFonts w:ascii="Times New Roman" w:hAnsi="Times New Roman" w:cs="Times New Roman"/>
          <w:color w:val="auto"/>
        </w:rPr>
        <w:t>.</w:t>
      </w:r>
    </w:p>
    <w:p w:rsidR="00FD3683" w:rsidRPr="00744558" w:rsidRDefault="00FD3683" w:rsidP="00744558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 w:cs="Times New Roman"/>
          <w:color w:val="auto"/>
        </w:rPr>
      </w:pPr>
      <w:r w:rsidRPr="00744558">
        <w:rPr>
          <w:rFonts w:ascii="Times New Roman" w:hAnsi="Times New Roman" w:cs="Times New Roman"/>
          <w:color w:val="auto"/>
        </w:rPr>
        <w:t>4) Форма платежа – единовременная, безналичным расчетом.</w:t>
      </w:r>
    </w:p>
    <w:p w:rsidR="00FD3683" w:rsidRPr="00744558" w:rsidRDefault="00FD3683" w:rsidP="00744558">
      <w:pPr>
        <w:jc w:val="both"/>
        <w:rPr>
          <w:rFonts w:ascii="Times New Roman" w:hAnsi="Times New Roman" w:cs="Times New Roman"/>
          <w:color w:val="auto"/>
          <w:u w:val="single"/>
          <w:lang w:eastAsia="en-US"/>
        </w:rPr>
      </w:pPr>
      <w:r w:rsidRPr="00744558">
        <w:rPr>
          <w:rFonts w:ascii="Times New Roman" w:hAnsi="Times New Roman" w:cs="Times New Roman"/>
          <w:b/>
          <w:color w:val="auto"/>
          <w:u w:val="single"/>
        </w:rPr>
        <w:t>ЛОТ № 2.</w:t>
      </w:r>
      <w:r w:rsidRPr="00744558">
        <w:rPr>
          <w:rFonts w:ascii="Times New Roman" w:hAnsi="Times New Roman" w:cs="Times New Roman"/>
          <w:color w:val="auto"/>
        </w:rPr>
        <w:t xml:space="preserve"> Из земель:</w:t>
      </w:r>
      <w:r w:rsidRPr="00744558">
        <w:rPr>
          <w:rFonts w:ascii="Times New Roman" w:hAnsi="Times New Roman" w:cs="Times New Roman"/>
          <w:color w:val="auto"/>
          <w:u w:val="single"/>
        </w:rPr>
        <w:t xml:space="preserve"> Земли населенных пунктов</w:t>
      </w:r>
      <w:r>
        <w:rPr>
          <w:rFonts w:ascii="Times New Roman" w:hAnsi="Times New Roman" w:cs="Times New Roman"/>
          <w:color w:val="auto"/>
          <w:lang w:eastAsia="en-US"/>
        </w:rPr>
        <w:t>,</w:t>
      </w:r>
      <w:r w:rsidRPr="00744558">
        <w:rPr>
          <w:rFonts w:ascii="Times New Roman" w:hAnsi="Times New Roman" w:cs="Times New Roman"/>
          <w:color w:val="auto"/>
          <w:lang w:eastAsia="en-US"/>
        </w:rPr>
        <w:t xml:space="preserve"> с кадастровым номером:</w:t>
      </w:r>
      <w:r w:rsidRPr="00744558">
        <w:rPr>
          <w:rFonts w:ascii="Times New Roman" w:hAnsi="Times New Roman" w:cs="Times New Roman"/>
          <w:color w:val="auto"/>
          <w:u w:val="single"/>
          <w:lang w:eastAsia="en-US"/>
        </w:rPr>
        <w:t xml:space="preserve"> 24:40:</w:t>
      </w:r>
      <w:r>
        <w:rPr>
          <w:rFonts w:ascii="Times New Roman" w:hAnsi="Times New Roman" w:cs="Times New Roman"/>
          <w:color w:val="auto"/>
          <w:u w:val="single"/>
          <w:lang w:eastAsia="en-US"/>
        </w:rPr>
        <w:t>0280201:128</w:t>
      </w:r>
      <w:r>
        <w:rPr>
          <w:rFonts w:ascii="Times New Roman" w:hAnsi="Times New Roman" w:cs="Times New Roman"/>
          <w:color w:val="auto"/>
          <w:lang w:eastAsia="en-US"/>
        </w:rPr>
        <w:t>,</w:t>
      </w:r>
      <w:r w:rsidRPr="00744558">
        <w:rPr>
          <w:rFonts w:ascii="Times New Roman" w:hAnsi="Times New Roman" w:cs="Times New Roman"/>
          <w:color w:val="auto"/>
          <w:lang w:eastAsia="en-US"/>
        </w:rPr>
        <w:t xml:space="preserve"> адрес  (описание местоположения):</w:t>
      </w:r>
      <w:r w:rsidRPr="00744558">
        <w:rPr>
          <w:rFonts w:ascii="Times New Roman" w:hAnsi="Times New Roman" w:cs="Times New Roman"/>
          <w:color w:val="auto"/>
          <w:u w:val="single"/>
          <w:lang w:eastAsia="en-US"/>
        </w:rPr>
        <w:t xml:space="preserve">  Россия,  Красноярский край,  Уярский район,  </w:t>
      </w:r>
      <w:r>
        <w:rPr>
          <w:rFonts w:ascii="Times New Roman" w:hAnsi="Times New Roman" w:cs="Times New Roman"/>
          <w:color w:val="auto"/>
          <w:u w:val="single"/>
          <w:lang w:eastAsia="en-US"/>
        </w:rPr>
        <w:t>д. Покровка, ул. Центральная, 26А,</w:t>
      </w:r>
      <w:r w:rsidRPr="00744558">
        <w:rPr>
          <w:rFonts w:ascii="Times New Roman" w:hAnsi="Times New Roman" w:cs="Times New Roman"/>
          <w:color w:val="auto"/>
          <w:lang w:eastAsia="en-US"/>
        </w:rPr>
        <w:t xml:space="preserve"> с разрешенным использованием: </w:t>
      </w:r>
      <w:r>
        <w:rPr>
          <w:rFonts w:ascii="Times New Roman" w:hAnsi="Times New Roman" w:cs="Times New Roman"/>
          <w:color w:val="auto"/>
          <w:u w:val="single"/>
          <w:lang w:eastAsia="en-US"/>
        </w:rPr>
        <w:t>малоэтажная многоквартирная жилая застройка</w:t>
      </w:r>
      <w:r w:rsidRPr="0080639D">
        <w:rPr>
          <w:rFonts w:ascii="Times New Roman" w:hAnsi="Times New Roman" w:cs="Times New Roman"/>
          <w:color w:val="auto"/>
          <w:lang w:eastAsia="en-US"/>
        </w:rPr>
        <w:t>,</w:t>
      </w:r>
      <w:r w:rsidRPr="00744558">
        <w:rPr>
          <w:rFonts w:ascii="Times New Roman" w:hAnsi="Times New Roman" w:cs="Times New Roman"/>
          <w:color w:val="auto"/>
          <w:lang w:eastAsia="en-US"/>
        </w:rPr>
        <w:t xml:space="preserve"> площадью</w:t>
      </w:r>
      <w:r w:rsidRPr="00744558">
        <w:rPr>
          <w:rFonts w:ascii="Times New Roman" w:hAnsi="Times New Roman" w:cs="Times New Roman"/>
          <w:color w:val="auto"/>
          <w:u w:val="single"/>
          <w:lang w:eastAsia="en-US"/>
        </w:rPr>
        <w:t xml:space="preserve"> </w:t>
      </w:r>
      <w:r>
        <w:rPr>
          <w:rFonts w:ascii="Times New Roman" w:hAnsi="Times New Roman" w:cs="Times New Roman"/>
          <w:color w:val="auto"/>
          <w:u w:val="single"/>
          <w:lang w:eastAsia="en-US"/>
        </w:rPr>
        <w:t xml:space="preserve">5190 </w:t>
      </w:r>
      <w:r w:rsidRPr="00744558">
        <w:rPr>
          <w:rFonts w:ascii="Times New Roman" w:hAnsi="Times New Roman" w:cs="Times New Roman"/>
          <w:color w:val="auto"/>
          <w:lang w:eastAsia="en-US"/>
        </w:rPr>
        <w:t xml:space="preserve"> кв. м.</w:t>
      </w:r>
    </w:p>
    <w:p w:rsidR="00FD3683" w:rsidRPr="00744558" w:rsidRDefault="00FD3683" w:rsidP="00744558">
      <w:pPr>
        <w:ind w:right="-2" w:firstLine="709"/>
        <w:jc w:val="both"/>
        <w:rPr>
          <w:rFonts w:ascii="Times New Roman" w:hAnsi="Times New Roman" w:cs="Times New Roman"/>
          <w:color w:val="auto"/>
        </w:rPr>
      </w:pPr>
      <w:r w:rsidRPr="00744558">
        <w:rPr>
          <w:rFonts w:ascii="Times New Roman" w:hAnsi="Times New Roman" w:cs="Times New Roman"/>
          <w:color w:val="auto"/>
        </w:rPr>
        <w:t xml:space="preserve">1) Установить начальный размер годовой арендной платы в сумме </w:t>
      </w:r>
      <w:r>
        <w:rPr>
          <w:rFonts w:ascii="Times New Roman" w:hAnsi="Times New Roman" w:cs="Times New Roman"/>
          <w:color w:val="auto"/>
        </w:rPr>
        <w:t>2488</w:t>
      </w:r>
      <w:r w:rsidRPr="00744558">
        <w:rPr>
          <w:rFonts w:ascii="Times New Roman" w:hAnsi="Times New Roman" w:cs="Times New Roman"/>
          <w:color w:val="auto"/>
        </w:rPr>
        <w:t xml:space="preserve"> рублей </w:t>
      </w:r>
      <w:r>
        <w:rPr>
          <w:rFonts w:ascii="Times New Roman" w:hAnsi="Times New Roman" w:cs="Times New Roman"/>
          <w:color w:val="auto"/>
        </w:rPr>
        <w:t>86</w:t>
      </w:r>
      <w:r w:rsidRPr="00744558">
        <w:rPr>
          <w:rFonts w:ascii="Times New Roman" w:hAnsi="Times New Roman" w:cs="Times New Roman"/>
          <w:color w:val="auto"/>
        </w:rPr>
        <w:t xml:space="preserve"> коп.</w:t>
      </w:r>
    </w:p>
    <w:p w:rsidR="00FD3683" w:rsidRPr="00744558" w:rsidRDefault="00FD3683" w:rsidP="00744558">
      <w:pPr>
        <w:ind w:right="-2" w:firstLine="709"/>
        <w:jc w:val="both"/>
        <w:rPr>
          <w:rFonts w:ascii="Times New Roman" w:hAnsi="Times New Roman" w:cs="Times New Roman"/>
          <w:color w:val="auto"/>
        </w:rPr>
      </w:pPr>
      <w:r w:rsidRPr="00744558">
        <w:rPr>
          <w:rFonts w:ascii="Times New Roman" w:hAnsi="Times New Roman" w:cs="Times New Roman"/>
          <w:color w:val="auto"/>
        </w:rPr>
        <w:t xml:space="preserve">Величина повышения </w:t>
      </w:r>
      <w:r>
        <w:rPr>
          <w:rFonts w:ascii="Times New Roman" w:hAnsi="Times New Roman" w:cs="Times New Roman"/>
          <w:color w:val="auto"/>
        </w:rPr>
        <w:t>годовой арендной платы</w:t>
      </w:r>
      <w:r w:rsidRPr="00744558">
        <w:rPr>
          <w:rFonts w:ascii="Times New Roman" w:hAnsi="Times New Roman" w:cs="Times New Roman"/>
          <w:color w:val="auto"/>
        </w:rPr>
        <w:t xml:space="preserve"> за земельный участок (шаг аукциона) </w:t>
      </w:r>
      <w:r>
        <w:rPr>
          <w:rFonts w:ascii="Times New Roman" w:hAnsi="Times New Roman" w:cs="Times New Roman"/>
          <w:color w:val="auto"/>
        </w:rPr>
        <w:t>74 рубля</w:t>
      </w:r>
      <w:r w:rsidRPr="00744558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66</w:t>
      </w:r>
      <w:r w:rsidRPr="00744558">
        <w:rPr>
          <w:rFonts w:ascii="Times New Roman" w:hAnsi="Times New Roman" w:cs="Times New Roman"/>
          <w:color w:val="auto"/>
        </w:rPr>
        <w:t xml:space="preserve"> коп. в размере 3 % от начальной цены предмета аукциона. </w:t>
      </w:r>
    </w:p>
    <w:p w:rsidR="00FD3683" w:rsidRPr="00744558" w:rsidRDefault="00FD3683" w:rsidP="00744558">
      <w:pPr>
        <w:ind w:right="-2" w:firstLine="709"/>
        <w:jc w:val="both"/>
        <w:rPr>
          <w:rFonts w:ascii="Times New Roman" w:hAnsi="Times New Roman" w:cs="Times New Roman"/>
          <w:color w:val="auto"/>
        </w:rPr>
      </w:pPr>
      <w:r w:rsidRPr="00744558">
        <w:rPr>
          <w:rFonts w:ascii="Times New Roman" w:hAnsi="Times New Roman" w:cs="Times New Roman"/>
          <w:color w:val="auto"/>
        </w:rPr>
        <w:t xml:space="preserve">Задаток за участие в аукционе </w:t>
      </w:r>
      <w:r>
        <w:rPr>
          <w:rFonts w:ascii="Times New Roman" w:hAnsi="Times New Roman" w:cs="Times New Roman"/>
          <w:color w:val="auto"/>
        </w:rPr>
        <w:t>составляет (20%  от начального размера годовой арендной платы) 497</w:t>
      </w:r>
      <w:r w:rsidRPr="00744558">
        <w:rPr>
          <w:rFonts w:ascii="Times New Roman" w:hAnsi="Times New Roman" w:cs="Times New Roman"/>
          <w:color w:val="auto"/>
        </w:rPr>
        <w:t xml:space="preserve"> рублей </w:t>
      </w:r>
      <w:r>
        <w:rPr>
          <w:rFonts w:ascii="Times New Roman" w:hAnsi="Times New Roman" w:cs="Times New Roman"/>
          <w:color w:val="auto"/>
        </w:rPr>
        <w:t>77</w:t>
      </w:r>
      <w:r w:rsidRPr="00744558">
        <w:rPr>
          <w:rFonts w:ascii="Times New Roman" w:hAnsi="Times New Roman" w:cs="Times New Roman"/>
          <w:color w:val="auto"/>
        </w:rPr>
        <w:t xml:space="preserve"> коп. </w:t>
      </w:r>
    </w:p>
    <w:p w:rsidR="00FD3683" w:rsidRPr="00744558" w:rsidRDefault="00FD3683" w:rsidP="00744558">
      <w:pPr>
        <w:ind w:right="-2" w:firstLine="709"/>
        <w:jc w:val="both"/>
        <w:rPr>
          <w:rFonts w:ascii="Times New Roman" w:hAnsi="Times New Roman" w:cs="Times New Roman"/>
          <w:color w:val="auto"/>
        </w:rPr>
      </w:pPr>
      <w:r w:rsidRPr="00744558">
        <w:rPr>
          <w:rFonts w:ascii="Times New Roman" w:hAnsi="Times New Roman" w:cs="Times New Roman"/>
          <w:color w:val="auto"/>
        </w:rPr>
        <w:t xml:space="preserve">2) Срок аренды земельного участка - </w:t>
      </w:r>
      <w:r>
        <w:rPr>
          <w:rFonts w:ascii="Times New Roman" w:hAnsi="Times New Roman" w:cs="Times New Roman"/>
          <w:color w:val="auto"/>
          <w:u w:val="single"/>
        </w:rPr>
        <w:t>2</w:t>
      </w:r>
      <w:r w:rsidRPr="00744558">
        <w:rPr>
          <w:rFonts w:ascii="Times New Roman" w:hAnsi="Times New Roman" w:cs="Times New Roman"/>
          <w:color w:val="auto"/>
          <w:u w:val="single"/>
        </w:rPr>
        <w:t>0</w:t>
      </w:r>
      <w:r w:rsidRPr="00744558">
        <w:rPr>
          <w:rFonts w:ascii="Times New Roman" w:hAnsi="Times New Roman" w:cs="Times New Roman"/>
          <w:color w:val="auto"/>
        </w:rPr>
        <w:t xml:space="preserve"> лет с момента подписания протокола о результатах аукциона на заключение договора аренды земельного участка находящегося в </w:t>
      </w:r>
      <w:r w:rsidRPr="00744558">
        <w:rPr>
          <w:rFonts w:ascii="Times New Roman" w:hAnsi="Times New Roman" w:cs="Times New Roman"/>
        </w:rPr>
        <w:t xml:space="preserve">государственной </w:t>
      </w:r>
      <w:r w:rsidRPr="00744558">
        <w:rPr>
          <w:rFonts w:ascii="Times New Roman" w:hAnsi="Times New Roman" w:cs="Times New Roman"/>
          <w:color w:val="auto"/>
        </w:rPr>
        <w:t>собственности.</w:t>
      </w:r>
    </w:p>
    <w:p w:rsidR="00FD3683" w:rsidRPr="00744558" w:rsidRDefault="00FD3683" w:rsidP="00744558">
      <w:pPr>
        <w:ind w:right="-2" w:firstLine="709"/>
        <w:jc w:val="both"/>
        <w:rPr>
          <w:rFonts w:ascii="Times New Roman" w:hAnsi="Times New Roman" w:cs="Times New Roman"/>
          <w:color w:val="auto"/>
        </w:rPr>
      </w:pPr>
      <w:r w:rsidRPr="00744558">
        <w:rPr>
          <w:rFonts w:ascii="Times New Roman" w:hAnsi="Times New Roman" w:cs="Times New Roman"/>
          <w:color w:val="auto"/>
        </w:rPr>
        <w:t xml:space="preserve">3) Ограничения (обременения) прав на земельном участке: </w:t>
      </w:r>
      <w:r w:rsidRPr="00744558">
        <w:rPr>
          <w:rFonts w:ascii="Times New Roman" w:hAnsi="Times New Roman" w:cs="Times New Roman"/>
          <w:color w:val="auto"/>
          <w:u w:val="single"/>
        </w:rPr>
        <w:t>нет</w:t>
      </w:r>
      <w:r w:rsidRPr="00744558">
        <w:rPr>
          <w:rFonts w:ascii="Times New Roman" w:hAnsi="Times New Roman" w:cs="Times New Roman"/>
          <w:color w:val="auto"/>
        </w:rPr>
        <w:t>.</w:t>
      </w:r>
    </w:p>
    <w:p w:rsidR="00FD3683" w:rsidRPr="00744558" w:rsidRDefault="00FD3683" w:rsidP="00744558">
      <w:pPr>
        <w:jc w:val="both"/>
        <w:rPr>
          <w:rFonts w:ascii="Times New Roman" w:hAnsi="Times New Roman" w:cs="Times New Roman"/>
          <w:color w:val="auto"/>
        </w:rPr>
      </w:pPr>
      <w:r w:rsidRPr="00744558">
        <w:rPr>
          <w:rFonts w:ascii="Times New Roman" w:hAnsi="Times New Roman" w:cs="Times New Roman"/>
          <w:color w:val="auto"/>
        </w:rPr>
        <w:t xml:space="preserve">            4) Форма платежа – единовременная, безналичным расчетом</w:t>
      </w:r>
    </w:p>
    <w:p w:rsidR="00FD3683" w:rsidRDefault="00FD3683" w:rsidP="00693892">
      <w:pPr>
        <w:ind w:right="-2"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6. Заявитель не допускается к участию в аукционе в случае не поступления задатка на счет, указанный в извещении о проведении аукциона, до дня окончания приема документов для участия в аукционе. Организатор торгов обязан вернуть внесенный задаток заявителю, не допущенному к участию в аукционе, в течение трех дней со дня оформления протокола приема заявок на участие в аукционе.</w:t>
      </w:r>
    </w:p>
    <w:p w:rsidR="00FD3683" w:rsidRDefault="00FD3683" w:rsidP="00693892">
      <w:pPr>
        <w:ind w:right="-2"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7. В случае если победитель аукциона уклонился от заключения договора, задаток не возвращается.</w:t>
      </w:r>
    </w:p>
    <w:p w:rsidR="00FD3683" w:rsidRDefault="00FD3683" w:rsidP="004518C2">
      <w:pPr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8. Порядок и срок отзыва заявок на участие в аукционе, порядок внесения изменений в такие заявки: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внесенный задаток заявителю в течение трех рабочих дней со дня регистрации отзыва заявки. В случае отзыва заявки заявителем позднее дня окончания срока приема заявок, задаток возвращается в порядке, установленном для участников аукциона.</w:t>
      </w:r>
    </w:p>
    <w:p w:rsidR="00FD3683" w:rsidRDefault="00FD3683" w:rsidP="004518C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9. Разместить информационное сообщение о проведении аукциона на официальном сайте администрации Авдинского сельсовета Уяского района</w:t>
      </w:r>
      <w:r>
        <w:t xml:space="preserve"> </w:t>
      </w:r>
      <w:r>
        <w:rPr>
          <w:rFonts w:ascii="Times New Roman" w:hAnsi="Times New Roman" w:cs="Times New Roman"/>
          <w:color w:val="auto"/>
        </w:rPr>
        <w:t>http:/</w:t>
      </w:r>
      <w:r>
        <w:rPr>
          <w:rFonts w:ascii="Times New Roman" w:hAnsi="Times New Roman" w:cs="Times New Roman"/>
          <w:color w:val="auto"/>
          <w:lang w:val="en-US"/>
        </w:rPr>
        <w:t>avda</w:t>
      </w:r>
      <w:r>
        <w:rPr>
          <w:rFonts w:ascii="Times New Roman" w:hAnsi="Times New Roman" w:cs="Times New Roman"/>
          <w:color w:val="auto"/>
        </w:rPr>
        <w:t>adm.ru/</w:t>
      </w:r>
      <w:r>
        <w:rPr>
          <w:rFonts w:ascii="Times New Roman" w:hAnsi="Times New Roman" w:cs="Times New Roman"/>
          <w:color w:val="FF6600"/>
        </w:rPr>
        <w:t>,</w:t>
      </w:r>
      <w:r>
        <w:rPr>
          <w:rFonts w:ascii="Times New Roman" w:hAnsi="Times New Roman" w:cs="Times New Roman"/>
          <w:color w:val="auto"/>
        </w:rPr>
        <w:t xml:space="preserve"> на официальном сайте Российской Федерации в информационно-телекоммуникационной сети "Интернет" для размещения информации о проведении торгов, определенном Правительством Российской Федерации torgi.gov.</w:t>
      </w:r>
      <w:r>
        <w:rPr>
          <w:rFonts w:ascii="Times New Roman" w:hAnsi="Times New Roman" w:cs="Times New Roman"/>
          <w:color w:val="auto"/>
          <w:lang w:val="en-US"/>
        </w:rPr>
        <w:t>ru</w:t>
      </w:r>
      <w:r>
        <w:rPr>
          <w:rFonts w:ascii="Times New Roman" w:hAnsi="Times New Roman" w:cs="Times New Roman"/>
          <w:color w:val="auto"/>
        </w:rPr>
        <w:t xml:space="preserve"> и опубликовать в местной газете </w:t>
      </w:r>
      <w:r>
        <w:rPr>
          <w:rFonts w:ascii="Arial Unicode MS Cyr" w:hAnsi="Arial Unicode MS Cyr" w:cs="Arial Unicode MS Cyr"/>
          <w:color w:val="333333"/>
        </w:rPr>
        <w:t>«</w:t>
      </w:r>
      <w:r>
        <w:rPr>
          <w:rFonts w:ascii="Times New Roman" w:hAnsi="Times New Roman" w:cs="Times New Roman"/>
          <w:color w:val="333333"/>
        </w:rPr>
        <w:t>Ведомости</w:t>
      </w:r>
      <w:r>
        <w:rPr>
          <w:color w:val="333333"/>
        </w:rPr>
        <w:t xml:space="preserve"> </w:t>
      </w:r>
      <w:r>
        <w:rPr>
          <w:rFonts w:ascii="Times New Roman" w:hAnsi="Times New Roman" w:cs="Times New Roman"/>
          <w:color w:val="333333"/>
        </w:rPr>
        <w:t>органов местного самоуправления Авдинского сельсовета</w:t>
      </w:r>
      <w:r>
        <w:rPr>
          <w:rFonts w:ascii="Times New Roman" w:hAnsi="Times New Roman" w:cs="Times New Roman"/>
          <w:color w:val="auto"/>
        </w:rPr>
        <w:t>» .</w:t>
      </w:r>
    </w:p>
    <w:p w:rsidR="00FD3683" w:rsidRDefault="00FD3683" w:rsidP="004518C2">
      <w:pPr>
        <w:ind w:firstLine="72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10. Контроль за исполнением настоящего постановления оставляю за собой.</w:t>
      </w:r>
    </w:p>
    <w:p w:rsidR="00FD3683" w:rsidRDefault="00FD3683" w:rsidP="00693892">
      <w:pPr>
        <w:ind w:firstLine="72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11. Постановление вступает в силу с момента подписания.</w:t>
      </w:r>
    </w:p>
    <w:p w:rsidR="00FD3683" w:rsidRDefault="00FD3683" w:rsidP="00693892">
      <w:pPr>
        <w:ind w:firstLine="720"/>
        <w:jc w:val="both"/>
        <w:rPr>
          <w:rFonts w:ascii="Times New Roman" w:hAnsi="Times New Roman" w:cs="Times New Roman"/>
          <w:color w:val="auto"/>
        </w:rPr>
      </w:pPr>
    </w:p>
    <w:p w:rsidR="00FD3683" w:rsidRDefault="00FD3683" w:rsidP="00693892">
      <w:pPr>
        <w:ind w:firstLine="720"/>
        <w:jc w:val="both"/>
        <w:rPr>
          <w:rFonts w:ascii="Times New Roman" w:hAnsi="Times New Roman" w:cs="Times New Roman"/>
          <w:color w:val="auto"/>
        </w:rPr>
      </w:pPr>
    </w:p>
    <w:p w:rsidR="00FD3683" w:rsidRDefault="00FD3683" w:rsidP="005302EC">
      <w:pPr>
        <w:tabs>
          <w:tab w:val="left" w:pos="4245"/>
        </w:tabs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Глава администрации                                                                                          Н.И. Гречухина</w:t>
      </w:r>
    </w:p>
    <w:p w:rsidR="00FD3683" w:rsidRDefault="00FD3683" w:rsidP="005302EC">
      <w:pPr>
        <w:tabs>
          <w:tab w:val="left" w:pos="4245"/>
        </w:tabs>
        <w:jc w:val="both"/>
        <w:rPr>
          <w:rFonts w:ascii="Times New Roman" w:hAnsi="Times New Roman" w:cs="Times New Roman"/>
          <w:color w:val="auto"/>
        </w:rPr>
      </w:pPr>
    </w:p>
    <w:p w:rsidR="00FD3683" w:rsidRDefault="00FD3683" w:rsidP="0074633F">
      <w:pPr>
        <w:tabs>
          <w:tab w:val="left" w:pos="4245"/>
        </w:tabs>
        <w:jc w:val="righ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Приложение  к постановлению </w:t>
      </w:r>
    </w:p>
    <w:p w:rsidR="00FD3683" w:rsidRDefault="00FD3683" w:rsidP="0074633F">
      <w:pPr>
        <w:tabs>
          <w:tab w:val="left" w:pos="4245"/>
        </w:tabs>
        <w:jc w:val="righ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Администрации Авдинского  сельсовета</w:t>
      </w:r>
    </w:p>
    <w:p w:rsidR="00FD3683" w:rsidRDefault="00FD3683" w:rsidP="0074633F">
      <w:pPr>
        <w:tabs>
          <w:tab w:val="left" w:pos="4245"/>
        </w:tabs>
        <w:jc w:val="righ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Уярского района </w:t>
      </w:r>
    </w:p>
    <w:p w:rsidR="00FD3683" w:rsidRDefault="00FD3683" w:rsidP="00C6463B">
      <w:pPr>
        <w:tabs>
          <w:tab w:val="left" w:pos="4245"/>
        </w:tabs>
        <w:jc w:val="righ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От  06.09.2016г. № 62-П</w:t>
      </w:r>
    </w:p>
    <w:p w:rsidR="00FD3683" w:rsidRPr="007841B9" w:rsidRDefault="00FD3683" w:rsidP="0074633F">
      <w:pPr>
        <w:tabs>
          <w:tab w:val="left" w:pos="4245"/>
        </w:tabs>
        <w:jc w:val="center"/>
        <w:rPr>
          <w:rFonts w:ascii="Times New Roman" w:hAnsi="Times New Roman" w:cs="Times New Roman"/>
          <w:b/>
          <w:color w:val="auto"/>
        </w:rPr>
      </w:pPr>
      <w:r w:rsidRPr="007841B9">
        <w:rPr>
          <w:rFonts w:ascii="Times New Roman" w:hAnsi="Times New Roman" w:cs="Times New Roman"/>
          <w:b/>
          <w:color w:val="auto"/>
        </w:rPr>
        <w:t>Состав комиссии</w:t>
      </w:r>
    </w:p>
    <w:p w:rsidR="00FD3683" w:rsidRDefault="00FD3683" w:rsidP="0074633F">
      <w:pPr>
        <w:tabs>
          <w:tab w:val="left" w:pos="4245"/>
        </w:tabs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по проведению аукциона на право заключения договора аренды земельного участка, находящегося в государственной собственности на территории</w:t>
      </w:r>
    </w:p>
    <w:p w:rsidR="00FD3683" w:rsidRDefault="00FD3683" w:rsidP="00C6463B">
      <w:pPr>
        <w:tabs>
          <w:tab w:val="left" w:pos="4245"/>
        </w:tabs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Авдинского сельсовета Уярского района</w:t>
      </w:r>
    </w:p>
    <w:p w:rsidR="00FD3683" w:rsidRDefault="00FD3683" w:rsidP="00693892">
      <w:pPr>
        <w:ind w:right="-2"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Председатель комиссии:</w:t>
      </w:r>
    </w:p>
    <w:p w:rsidR="00FD3683" w:rsidRDefault="00FD3683" w:rsidP="00693892">
      <w:pPr>
        <w:ind w:right="-2"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Гречухина Наталья Ивановна – глава Авдинского сельсовета</w:t>
      </w:r>
    </w:p>
    <w:p w:rsidR="00FD3683" w:rsidRDefault="00FD3683" w:rsidP="00693892">
      <w:pPr>
        <w:ind w:right="-2" w:firstLine="709"/>
        <w:jc w:val="both"/>
        <w:rPr>
          <w:rFonts w:ascii="Times New Roman" w:hAnsi="Times New Roman" w:cs="Times New Roman"/>
          <w:color w:val="auto"/>
        </w:rPr>
      </w:pPr>
    </w:p>
    <w:p w:rsidR="00FD3683" w:rsidRDefault="00FD3683" w:rsidP="00693892">
      <w:pPr>
        <w:ind w:right="-2"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Члены комиссии:</w:t>
      </w:r>
    </w:p>
    <w:p w:rsidR="00FD3683" w:rsidRDefault="00FD3683" w:rsidP="003D7815">
      <w:pPr>
        <w:numPr>
          <w:ilvl w:val="0"/>
          <w:numId w:val="2"/>
        </w:numPr>
        <w:ind w:right="-2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Утыро Марина Георгиевна- заместитель главы Авдинского сельсовета</w:t>
      </w:r>
    </w:p>
    <w:p w:rsidR="00FD3683" w:rsidRDefault="00FD3683" w:rsidP="003D7815">
      <w:pPr>
        <w:numPr>
          <w:ilvl w:val="0"/>
          <w:numId w:val="2"/>
        </w:numPr>
        <w:ind w:right="-2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Прокофьева Ирина Александровна – главный  бухгалтер Авдинского сельсовета</w:t>
      </w:r>
    </w:p>
    <w:p w:rsidR="00FD3683" w:rsidRDefault="00FD3683" w:rsidP="00C6463B">
      <w:pPr>
        <w:numPr>
          <w:ilvl w:val="0"/>
          <w:numId w:val="2"/>
        </w:numPr>
        <w:ind w:right="-2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Габба Надежда Анатольевна  - техник Авдинского сельсовета</w:t>
      </w:r>
    </w:p>
    <w:sectPr w:rsidR="00FD3683" w:rsidSect="00C6463B">
      <w:pgSz w:w="11906" w:h="16838"/>
      <w:pgMar w:top="107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 Cyr"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A0877"/>
    <w:multiLevelType w:val="hybridMultilevel"/>
    <w:tmpl w:val="E32801E0"/>
    <w:lvl w:ilvl="0" w:tplc="4CEC8AD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>
    <w:nsid w:val="32301E94"/>
    <w:multiLevelType w:val="multilevel"/>
    <w:tmpl w:val="A886B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2C90"/>
    <w:rsid w:val="000111B3"/>
    <w:rsid w:val="000C5E14"/>
    <w:rsid w:val="00121928"/>
    <w:rsid w:val="00155DFB"/>
    <w:rsid w:val="001B2933"/>
    <w:rsid w:val="001B38FC"/>
    <w:rsid w:val="00241478"/>
    <w:rsid w:val="00247E51"/>
    <w:rsid w:val="002533C8"/>
    <w:rsid w:val="002D5956"/>
    <w:rsid w:val="00334FB6"/>
    <w:rsid w:val="003901DD"/>
    <w:rsid w:val="003D6430"/>
    <w:rsid w:val="003D7815"/>
    <w:rsid w:val="003F53CB"/>
    <w:rsid w:val="004322CF"/>
    <w:rsid w:val="004518C2"/>
    <w:rsid w:val="004A0310"/>
    <w:rsid w:val="004A04EE"/>
    <w:rsid w:val="004F3EC5"/>
    <w:rsid w:val="005302EC"/>
    <w:rsid w:val="00560533"/>
    <w:rsid w:val="00640C14"/>
    <w:rsid w:val="00693892"/>
    <w:rsid w:val="00702996"/>
    <w:rsid w:val="00744558"/>
    <w:rsid w:val="0074633F"/>
    <w:rsid w:val="007643EB"/>
    <w:rsid w:val="00781430"/>
    <w:rsid w:val="007841B9"/>
    <w:rsid w:val="007E49F8"/>
    <w:rsid w:val="0080639D"/>
    <w:rsid w:val="00850BAD"/>
    <w:rsid w:val="00885A1D"/>
    <w:rsid w:val="008D254C"/>
    <w:rsid w:val="009969F5"/>
    <w:rsid w:val="009F5525"/>
    <w:rsid w:val="00A96475"/>
    <w:rsid w:val="00AC0E63"/>
    <w:rsid w:val="00B0559E"/>
    <w:rsid w:val="00B6736D"/>
    <w:rsid w:val="00BA1F49"/>
    <w:rsid w:val="00BB7102"/>
    <w:rsid w:val="00BB7F68"/>
    <w:rsid w:val="00BF7E5C"/>
    <w:rsid w:val="00C03DC4"/>
    <w:rsid w:val="00C13543"/>
    <w:rsid w:val="00C13DB1"/>
    <w:rsid w:val="00C37149"/>
    <w:rsid w:val="00C500DF"/>
    <w:rsid w:val="00C6463B"/>
    <w:rsid w:val="00CD60F9"/>
    <w:rsid w:val="00CE7461"/>
    <w:rsid w:val="00DB2C90"/>
    <w:rsid w:val="00DB2D9C"/>
    <w:rsid w:val="00E73450"/>
    <w:rsid w:val="00E8664A"/>
    <w:rsid w:val="00EB0F88"/>
    <w:rsid w:val="00EB7AB0"/>
    <w:rsid w:val="00EE1F6C"/>
    <w:rsid w:val="00F1051B"/>
    <w:rsid w:val="00FC1A70"/>
    <w:rsid w:val="00FD3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892"/>
    <w:rPr>
      <w:rFonts w:ascii="Arial Unicode MS" w:eastAsia="Times New Roman" w:hAnsi="Arial Unicode MS" w:cs="Arial Unicode MS"/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0559E"/>
    <w:pPr>
      <w:ind w:left="720"/>
      <w:contextualSpacing/>
    </w:pPr>
  </w:style>
  <w:style w:type="paragraph" w:styleId="NormalWeb">
    <w:name w:val="Normal (Web)"/>
    <w:basedOn w:val="Normal"/>
    <w:uiPriority w:val="99"/>
    <w:rsid w:val="00EE1F6C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character" w:customStyle="1" w:styleId="articleseparator">
    <w:name w:val="article_separator"/>
    <w:basedOn w:val="DefaultParagraphFont"/>
    <w:uiPriority w:val="99"/>
    <w:rsid w:val="00EE1F6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325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5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298</TotalTime>
  <Pages>2</Pages>
  <Words>890</Words>
  <Characters>5075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30</cp:revision>
  <cp:lastPrinted>2016-09-09T01:23:00Z</cp:lastPrinted>
  <dcterms:created xsi:type="dcterms:W3CDTF">2016-04-27T09:06:00Z</dcterms:created>
  <dcterms:modified xsi:type="dcterms:W3CDTF">2016-09-09T01:25:00Z</dcterms:modified>
</cp:coreProperties>
</file>