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69D8" w14:textId="77777777" w:rsidR="0006412B" w:rsidRPr="003D53BC" w:rsidRDefault="0006412B" w:rsidP="0006412B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53BC">
        <w:rPr>
          <w:rFonts w:ascii="Arial" w:eastAsia="Times New Roman" w:hAnsi="Arial" w:cs="Arial"/>
          <w:sz w:val="24"/>
          <w:szCs w:val="24"/>
          <w:lang w:eastAsia="ru-RU"/>
        </w:rPr>
        <w:t>АДМИНИСТРАЦИЯ АВДИНСКОГО СЕЛЬСОВЕТА</w:t>
      </w:r>
    </w:p>
    <w:p w14:paraId="31B84735" w14:textId="77777777" w:rsidR="0006412B" w:rsidRPr="003D53BC" w:rsidRDefault="0006412B" w:rsidP="00064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УЯРСКОГО РАЙОНА </w:t>
      </w:r>
    </w:p>
    <w:p w14:paraId="05907787" w14:textId="77777777" w:rsidR="0006412B" w:rsidRPr="003D53BC" w:rsidRDefault="0006412B" w:rsidP="00064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3BC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14:paraId="12461D29" w14:textId="77777777" w:rsidR="0006412B" w:rsidRPr="003D53BC" w:rsidRDefault="0006412B" w:rsidP="0006412B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6D95A54" w14:textId="77777777" w:rsidR="0006412B" w:rsidRPr="003D53BC" w:rsidRDefault="0006412B" w:rsidP="00064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3B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14:paraId="7B6B1756" w14:textId="77777777" w:rsidR="0006412B" w:rsidRPr="003D53BC" w:rsidRDefault="0006412B" w:rsidP="008E60C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</w:p>
    <w:p w14:paraId="224DD172" w14:textId="2DA543BC" w:rsidR="0006412B" w:rsidRPr="0058572B" w:rsidRDefault="0006412B" w:rsidP="0058572B">
      <w:pPr>
        <w:autoSpaceDE w:val="0"/>
        <w:autoSpaceDN w:val="0"/>
        <w:adjustRightInd w:val="0"/>
        <w:spacing w:after="0" w:line="240" w:lineRule="auto"/>
        <w:rPr>
          <w:rStyle w:val="a3"/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 w:rsidRPr="003D5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A2515">
        <w:rPr>
          <w:rFonts w:ascii="Arial" w:eastAsia="Times New Roman" w:hAnsi="Arial" w:cs="Arial"/>
          <w:bCs/>
          <w:sz w:val="24"/>
          <w:szCs w:val="24"/>
          <w:lang w:eastAsia="ru-RU"/>
        </w:rPr>
        <w:t>14.11.</w:t>
      </w:r>
      <w:r w:rsidRPr="003D53BC">
        <w:rPr>
          <w:rFonts w:ascii="Arial" w:eastAsia="Times New Roman" w:hAnsi="Arial" w:cs="Arial"/>
          <w:bCs/>
          <w:sz w:val="24"/>
          <w:szCs w:val="24"/>
          <w:lang w:eastAsia="ru-RU"/>
        </w:rPr>
        <w:t>2022г.                                                п. Авда                                   №</w:t>
      </w:r>
      <w:r w:rsidR="005A7919">
        <w:rPr>
          <w:rFonts w:ascii="Arial" w:eastAsia="Times New Roman" w:hAnsi="Arial" w:cs="Arial"/>
          <w:bCs/>
          <w:sz w:val="24"/>
          <w:szCs w:val="24"/>
          <w:lang w:eastAsia="ru-RU"/>
        </w:rPr>
        <w:t>80</w:t>
      </w:r>
      <w:r w:rsidRPr="003D53BC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14:paraId="32393BF3" w14:textId="0713DE97" w:rsidR="0006412B" w:rsidRPr="0058572B" w:rsidRDefault="0006412B" w:rsidP="0058572B">
      <w:pPr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  <w:r w:rsidRPr="00D0542F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О введении режима функционирования «Повышенная готовность» на территории МО «Авдинский сельсовет» </w:t>
      </w:r>
    </w:p>
    <w:p w14:paraId="7ED2AB7C" w14:textId="31ADE80B" w:rsidR="0006412B" w:rsidRPr="00D0542F" w:rsidRDefault="0006412B" w:rsidP="005032DE">
      <w:pPr>
        <w:shd w:val="clear" w:color="auto" w:fill="FFFFFF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проведения дополнительных мероприятий по предупреждению возможной чрезвычайной ситуации в соответствии с Федеральным законом от 6 октября 2003 года № 131-ФЗ 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квидации чрезвычайных ситуаций», </w:t>
      </w: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комиссии </w:t>
      </w:r>
      <w:r w:rsid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и ликвидации</w:t>
      </w: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</w:t>
      </w:r>
      <w:r w:rsidR="005A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на территории МО «Авдинский сельсовет» </w:t>
      </w: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№</w:t>
      </w:r>
      <w:r w:rsidR="005A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от </w:t>
      </w:r>
      <w:r w:rsidR="005A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10.11.</w:t>
      </w: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 , руководствуясь Уставом </w:t>
      </w:r>
      <w:r w:rsidR="00EF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Авдинского сельсовета Уярского района</w:t>
      </w: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363ABDA6" w14:textId="2504FC71" w:rsidR="008E60C5" w:rsidRPr="00136A58" w:rsidRDefault="008E60C5" w:rsidP="005032DE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  <w:r w:rsidR="0006412B" w:rsidRP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на территории п. Авда </w:t>
      </w:r>
      <w:r w:rsidR="0006412B" w:rsidRPr="0092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136A58" w:rsidRPr="0092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06412B" w:rsidRPr="0092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</w:t>
      </w:r>
      <w:r w:rsidR="00136A58" w:rsidRPr="0092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но</w:t>
      </w:r>
      <w:r w:rsidR="0006412B" w:rsidRPr="0092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ября 2022 года </w:t>
      </w:r>
      <w:r w:rsidR="0006412B" w:rsidRP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функционирования «Повышенная готовность»</w:t>
      </w:r>
      <w:r w:rsidR="0006412B" w:rsidRPr="00136A58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 </w:t>
      </w:r>
      <w:r w:rsidRPr="00136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капитального ремонта водозаборной скважины, расположенной в п. Авда ул. Олимпийская 17А.</w:t>
      </w:r>
    </w:p>
    <w:p w14:paraId="53A2EC09" w14:textId="0DE7E1AC" w:rsidR="0006412B" w:rsidRPr="00D0542F" w:rsidRDefault="008E60C5" w:rsidP="005032DE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С це</w:t>
      </w:r>
      <w:r w:rsidR="0006412B" w:rsidRP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предупреждения возможных чрезвычайных ситуаций, связанной с аварийным состоянием водозаборной скважины в п.</w:t>
      </w:r>
      <w:r w:rsidRP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12B" w:rsidRPr="001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Авда, привлечь к проведению мероприятий в режиме функционирования повышенной готовности</w:t>
      </w:r>
      <w:r w:rsidR="0006412B"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 средства оперативного реагирования Авдинского сельсовета.</w:t>
      </w:r>
    </w:p>
    <w:p w14:paraId="2C45ED50" w14:textId="5705A06A" w:rsidR="0006412B" w:rsidRPr="00D0542F" w:rsidRDefault="0006412B" w:rsidP="005032DE">
      <w:pPr>
        <w:shd w:val="clear" w:color="auto" w:fill="FFFFFF"/>
        <w:spacing w:after="0" w:line="24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8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Авд</w:t>
      </w:r>
      <w:r w:rsidR="0058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8E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постоянный мониторинг обстановк</w:t>
      </w:r>
      <w:r w:rsidR="0058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повышенной готовности, вводить   круглосуточное дежурство должностных лиц администрации сельсовета с немедленным представлением информации в ЕДДС Уярского района. </w:t>
      </w:r>
    </w:p>
    <w:p w14:paraId="11ADD9F3" w14:textId="0AA174FE" w:rsidR="0006412B" w:rsidRPr="00D0542F" w:rsidRDefault="0006412B" w:rsidP="005032DE">
      <w:pPr>
        <w:shd w:val="clear" w:color="auto" w:fill="FFFFFF"/>
        <w:spacing w:after="0" w:line="24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8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разместить для опубликования в местной газете «Ведомости органов местного самоуправления Авдинского сельсовета» размещении на официальном сайте администрации Авдинского сельсовета http://avdaadm.ru/</w:t>
      </w:r>
    </w:p>
    <w:p w14:paraId="558F087B" w14:textId="77777777" w:rsidR="0006412B" w:rsidRPr="00D0542F" w:rsidRDefault="0006412B" w:rsidP="005032DE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14:paraId="6B454247" w14:textId="77777777" w:rsidR="0006412B" w:rsidRPr="00D0542F" w:rsidRDefault="0006412B" w:rsidP="005032D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C97B3" w14:textId="77777777" w:rsidR="0006412B" w:rsidRDefault="0006412B" w:rsidP="005032DE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249C40" w14:textId="77777777" w:rsidR="0006412B" w:rsidRDefault="0006412B" w:rsidP="005032DE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8AFE25" w14:textId="77777777" w:rsidR="0006412B" w:rsidRPr="00B80076" w:rsidRDefault="0006412B" w:rsidP="005032D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Авдинского сельсовета                                      Н.И.Гречухина</w:t>
      </w:r>
    </w:p>
    <w:p w14:paraId="7F44A26F" w14:textId="77777777" w:rsidR="0006412B" w:rsidRPr="00B80076" w:rsidRDefault="0006412B" w:rsidP="000641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6412B" w:rsidRPr="00B8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A0"/>
    <w:multiLevelType w:val="hybridMultilevel"/>
    <w:tmpl w:val="26D87E60"/>
    <w:lvl w:ilvl="0" w:tplc="784A39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465FE"/>
    <w:multiLevelType w:val="hybridMultilevel"/>
    <w:tmpl w:val="95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12"/>
    <w:rsid w:val="00037A12"/>
    <w:rsid w:val="0006412B"/>
    <w:rsid w:val="00136A58"/>
    <w:rsid w:val="002B375B"/>
    <w:rsid w:val="005032DE"/>
    <w:rsid w:val="0056693D"/>
    <w:rsid w:val="00566ADB"/>
    <w:rsid w:val="0058572B"/>
    <w:rsid w:val="005A7919"/>
    <w:rsid w:val="008E60C5"/>
    <w:rsid w:val="00920040"/>
    <w:rsid w:val="00BA2515"/>
    <w:rsid w:val="00C85C95"/>
    <w:rsid w:val="00E846D7"/>
    <w:rsid w:val="00E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6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12B"/>
    <w:rPr>
      <w:b/>
      <w:bCs/>
    </w:rPr>
  </w:style>
  <w:style w:type="paragraph" w:styleId="a4">
    <w:name w:val="List Paragraph"/>
    <w:basedOn w:val="a"/>
    <w:uiPriority w:val="34"/>
    <w:qFormat/>
    <w:rsid w:val="0006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12B"/>
    <w:rPr>
      <w:b/>
      <w:bCs/>
    </w:rPr>
  </w:style>
  <w:style w:type="paragraph" w:styleId="a4">
    <w:name w:val="List Paragraph"/>
    <w:basedOn w:val="a"/>
    <w:uiPriority w:val="34"/>
    <w:qFormat/>
    <w:rsid w:val="0006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788E-4932-426E-AD49-391C14FF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17</cp:revision>
  <dcterms:created xsi:type="dcterms:W3CDTF">2022-11-14T02:39:00Z</dcterms:created>
  <dcterms:modified xsi:type="dcterms:W3CDTF">2022-11-21T04:24:00Z</dcterms:modified>
</cp:coreProperties>
</file>